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广东工业大学攀撑计划项目编外人员招聘报名表</w:t>
      </w:r>
    </w:p>
    <w:p>
      <w:pPr>
        <w:ind w:left="-279" w:leftChars="-133" w:firstLine="204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4"/>
        </w:rPr>
        <w:t>申请部门：</w:t>
      </w:r>
      <w:r>
        <w:rPr>
          <w:rFonts w:hint="eastAsia" w:ascii="仿宋_GB2312" w:hAnsi="仿宋_GB2312" w:eastAsia="仿宋_GB2312" w:cs="仿宋_GB2312"/>
          <w:sz w:val="24"/>
        </w:rPr>
        <w:t xml:space="preserve">  创新创业学院         </w:t>
      </w:r>
      <w:r>
        <w:rPr>
          <w:rFonts w:hint="eastAsia" w:ascii="仿宋_GB2312" w:hAnsi="仿宋_GB2312" w:eastAsia="仿宋_GB2312" w:cs="仿宋_GB2312"/>
          <w:spacing w:val="-18"/>
          <w:sz w:val="24"/>
        </w:rPr>
        <w:t>申请岗位</w:t>
      </w:r>
      <w:r>
        <w:rPr>
          <w:rFonts w:hint="eastAsia" w:ascii="仿宋_GB2312" w:hAnsi="仿宋_GB2312" w:eastAsia="仿宋_GB2312" w:cs="仿宋_GB2312"/>
          <w:spacing w:val="-6"/>
          <w:sz w:val="24"/>
        </w:rPr>
        <w:t xml:space="preserve">：                      </w:t>
      </w:r>
    </w:p>
    <w:tbl>
      <w:tblPr>
        <w:tblStyle w:val="8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原单位性质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是否服从调剂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学习、工作经历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24"/>
        </w:rPr>
      </w:pPr>
    </w:p>
    <w:tbl>
      <w:tblPr>
        <w:tblStyle w:val="8"/>
        <w:tblW w:w="9925" w:type="dxa"/>
        <w:tblInd w:w="-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600"/>
        <w:gridCol w:w="1875"/>
        <w:gridCol w:w="2738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及主要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社会关系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2738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18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突出业绩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8100" w:type="dxa"/>
            <w:gridSpan w:val="4"/>
            <w:tcBorders>
              <w:top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说明：此表须如实填写，经审核发现与事实不符的，学校将取消报名资格。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文鼎小标宋简">
    <w:altName w:val="Malgun Gothic Semilight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lNzExYTczYWNiMWRiZjdkYmY4NDlhNjYzYTc0ZGEifQ=="/>
  </w:docVars>
  <w:rsids>
    <w:rsidRoot w:val="47F13189"/>
    <w:rsid w:val="000004D9"/>
    <w:rsid w:val="00051779"/>
    <w:rsid w:val="00236ECA"/>
    <w:rsid w:val="00401108"/>
    <w:rsid w:val="00443455"/>
    <w:rsid w:val="00617A66"/>
    <w:rsid w:val="00790694"/>
    <w:rsid w:val="00792E20"/>
    <w:rsid w:val="007E074B"/>
    <w:rsid w:val="008F2E80"/>
    <w:rsid w:val="00920ED6"/>
    <w:rsid w:val="00A35658"/>
    <w:rsid w:val="00AC524E"/>
    <w:rsid w:val="00B15DDA"/>
    <w:rsid w:val="00CA2F4B"/>
    <w:rsid w:val="00CE5CB1"/>
    <w:rsid w:val="00D84960"/>
    <w:rsid w:val="00DF0722"/>
    <w:rsid w:val="00EB6BE1"/>
    <w:rsid w:val="048562D1"/>
    <w:rsid w:val="060579DB"/>
    <w:rsid w:val="0C333B45"/>
    <w:rsid w:val="0D8A1B38"/>
    <w:rsid w:val="0E590241"/>
    <w:rsid w:val="10156CA8"/>
    <w:rsid w:val="177F1EC9"/>
    <w:rsid w:val="19001CF6"/>
    <w:rsid w:val="1A7E58B5"/>
    <w:rsid w:val="1AA22A88"/>
    <w:rsid w:val="1D0903AB"/>
    <w:rsid w:val="2B264192"/>
    <w:rsid w:val="31CD3192"/>
    <w:rsid w:val="3F2C74CC"/>
    <w:rsid w:val="42F645DF"/>
    <w:rsid w:val="47F13189"/>
    <w:rsid w:val="569A73AA"/>
    <w:rsid w:val="5C5F68AD"/>
    <w:rsid w:val="60E55B97"/>
    <w:rsid w:val="6BC313D7"/>
    <w:rsid w:val="6D533F45"/>
    <w:rsid w:val="6ED624DB"/>
    <w:rsid w:val="73501D01"/>
    <w:rsid w:val="76893D66"/>
    <w:rsid w:val="78AB5BD4"/>
    <w:rsid w:val="7F1A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样式1"/>
    <w:basedOn w:val="1"/>
    <w:qFormat/>
    <w:uiPriority w:val="0"/>
    <w:pPr>
      <w:snapToGrid w:val="0"/>
      <w:spacing w:line="640" w:lineRule="exact"/>
      <w:jc w:val="center"/>
    </w:pPr>
    <w:rPr>
      <w:rFonts w:eastAsia="文鼎小标宋简" w:cs="宋体"/>
      <w:sz w:val="44"/>
      <w:szCs w:val="32"/>
      <w:lang w:eastAsia="en-US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259</Words>
  <Characters>259</Characters>
  <Lines>3</Lines>
  <Paragraphs>1</Paragraphs>
  <TotalTime>0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2024-06-18T02:22:00Z</dcterms:created>
  <dc:creator>Gio</dc:creator>
  <cp:lastModifiedBy>WPS_1662534006</cp:lastModifiedBy>
  <dcterms:modified xsi:type="dcterms:W3CDTF">2024-06-21T10:32:15Z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4339D81C886D42C09923988DF3E93B08_13</vt:lpwstr>
  </property>
</Properties>
</file>